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C336D">
      <w:pPr>
        <w:rPr>
          <w:rFonts w:hint="eastAsia" w:ascii="宋体" w:hAnsi="宋体" w:eastAsia="黑体" w:cs="黑体"/>
          <w:color w:val="auto"/>
          <w:kern w:val="2"/>
          <w:sz w:val="32"/>
          <w:szCs w:val="32"/>
          <w:u w:val="none"/>
          <w:lang w:val="en-US" w:eastAsia="zh-CN" w:bidi="ar-SA"/>
        </w:rPr>
      </w:pPr>
      <w:r>
        <w:rPr>
          <w:rFonts w:hint="eastAsia" w:ascii="宋体" w:hAnsi="宋体" w:eastAsia="黑体" w:cs="黑体"/>
          <w:color w:val="auto"/>
          <w:kern w:val="2"/>
          <w:sz w:val="32"/>
          <w:szCs w:val="32"/>
          <w:u w:val="none"/>
          <w:lang w:val="en-US" w:eastAsia="zh-CN" w:bidi="ar-SA"/>
        </w:rPr>
        <w:t>附件2</w:t>
      </w:r>
    </w:p>
    <w:p w14:paraId="38420D65">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800" w:firstLineChars="200"/>
        <w:jc w:val="center"/>
        <w:textAlignment w:val="auto"/>
        <w:outlineLvl w:val="9"/>
        <w:rPr>
          <w:rFonts w:hint="eastAsia" w:ascii="宋体" w:hAnsi="宋体" w:eastAsia="方正小标宋简体" w:cs="方正小标宋简体"/>
          <w:kern w:val="2"/>
          <w:sz w:val="40"/>
          <w:szCs w:val="40"/>
          <w:lang w:val="en-US" w:eastAsia="zh-CN" w:bidi="ar-SA"/>
        </w:rPr>
      </w:pPr>
      <w:r>
        <w:rPr>
          <w:rFonts w:hint="eastAsia" w:ascii="宋体" w:hAnsi="宋体" w:eastAsia="方正小标宋简体" w:cs="方正小标宋简体"/>
          <w:kern w:val="2"/>
          <w:sz w:val="40"/>
          <w:szCs w:val="40"/>
          <w:lang w:val="en-US" w:eastAsia="zh-CN" w:bidi="ar-SA"/>
        </w:rPr>
        <w:t>应聘人员须知</w:t>
      </w:r>
    </w:p>
    <w:p w14:paraId="09019A15">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16" w:firstLineChars="200"/>
        <w:jc w:val="both"/>
        <w:textAlignment w:val="auto"/>
        <w:outlineLvl w:val="9"/>
        <w:rPr>
          <w:rFonts w:hint="eastAsia" w:ascii="宋体" w:hAnsi="宋体" w:eastAsia="仿宋_GB2312" w:cs="仿宋_GB2312"/>
          <w:spacing w:val="-6"/>
          <w:kern w:val="2"/>
          <w:sz w:val="32"/>
          <w:szCs w:val="32"/>
          <w:lang w:val="en-US" w:eastAsia="zh-CN" w:bidi="ar-SA"/>
        </w:rPr>
      </w:pPr>
    </w:p>
    <w:p w14:paraId="344A56ED">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一、报名渠道</w:t>
      </w:r>
    </w:p>
    <w:p w14:paraId="53434881">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16" w:firstLineChars="200"/>
        <w:jc w:val="both"/>
        <w:textAlignment w:val="auto"/>
        <w:outlineLvl w:val="9"/>
        <w:rPr>
          <w:rFonts w:hint="default" w:ascii="宋体" w:hAnsi="宋体" w:eastAsia="仿宋_GB2312" w:cs="Times New Roman"/>
          <w:spacing w:val="-6"/>
          <w:kern w:val="2"/>
          <w:sz w:val="32"/>
          <w:szCs w:val="32"/>
          <w:lang w:val="en-US" w:eastAsia="zh-CN" w:bidi="ar-SA"/>
        </w:rPr>
      </w:pPr>
      <w:r>
        <w:rPr>
          <w:rFonts w:hint="default" w:ascii="宋体" w:hAnsi="宋体" w:eastAsia="仿宋_GB2312" w:cs="Times New Roman"/>
          <w:spacing w:val="-6"/>
          <w:kern w:val="2"/>
          <w:sz w:val="32"/>
          <w:szCs w:val="32"/>
          <w:lang w:val="en-US" w:eastAsia="zh-CN" w:bidi="ar-SA"/>
        </w:rPr>
        <w:t>应聘人员在规定的报名时间内</w:t>
      </w:r>
      <w:r>
        <w:rPr>
          <w:rFonts w:hint="eastAsia" w:ascii="宋体" w:hAnsi="宋体" w:cs="Times New Roman"/>
          <w:spacing w:val="-6"/>
          <w:kern w:val="2"/>
          <w:sz w:val="32"/>
          <w:szCs w:val="32"/>
          <w:lang w:val="en-US" w:eastAsia="zh-CN" w:bidi="ar-SA"/>
        </w:rPr>
        <w:t>，</w:t>
      </w:r>
      <w:r>
        <w:rPr>
          <w:rFonts w:hint="default" w:ascii="宋体" w:hAnsi="宋体" w:eastAsia="仿宋_GB2312" w:cs="Times New Roman"/>
          <w:spacing w:val="-6"/>
          <w:kern w:val="2"/>
          <w:sz w:val="32"/>
          <w:szCs w:val="32"/>
          <w:lang w:val="en-US" w:eastAsia="zh-CN" w:bidi="ar-SA"/>
        </w:rPr>
        <w:t>通过</w:t>
      </w:r>
      <w:r>
        <w:rPr>
          <w:rFonts w:hint="eastAsia" w:ascii="宋体" w:hAnsi="宋体" w:cs="Times New Roman"/>
          <w:spacing w:val="-6"/>
          <w:kern w:val="2"/>
          <w:sz w:val="32"/>
          <w:szCs w:val="32"/>
          <w:lang w:val="en-US" w:eastAsia="zh-CN" w:bidi="ar-SA"/>
        </w:rPr>
        <w:t>网上报名窗口</w:t>
      </w:r>
      <w:r>
        <w:rPr>
          <w:rFonts w:hint="default" w:ascii="宋体" w:hAnsi="宋体" w:eastAsia="仿宋_GB2312" w:cs="Times New Roman"/>
          <w:color w:val="auto"/>
          <w:spacing w:val="-6"/>
          <w:kern w:val="2"/>
          <w:sz w:val="32"/>
          <w:szCs w:val="32"/>
          <w:lang w:val="en-US" w:eastAsia="zh-CN" w:bidi="ar-SA"/>
        </w:rPr>
        <w:t>（</w:t>
      </w:r>
      <w:r>
        <w:rPr>
          <w:rFonts w:hint="eastAsia" w:ascii="宋体" w:hAnsi="宋体" w:eastAsia="仿宋_GB2312" w:cs="仿宋_GB2312"/>
          <w:color w:val="auto"/>
          <w:sz w:val="32"/>
          <w:szCs w:val="32"/>
          <w:u w:val="none"/>
          <w:lang w:val="en-US" w:eastAsia="zh-CN"/>
        </w:rPr>
        <w:t>https://zk.xnrczpw.com/nindex/?ecode=snhbyzsn</w:t>
      </w:r>
      <w:r>
        <w:rPr>
          <w:rFonts w:hint="default" w:ascii="宋体" w:hAnsi="宋体" w:eastAsia="仿宋_GB2312" w:cs="Times New Roman"/>
          <w:color w:val="auto"/>
          <w:spacing w:val="-6"/>
          <w:kern w:val="2"/>
          <w:sz w:val="32"/>
          <w:szCs w:val="32"/>
          <w:lang w:val="en-US" w:eastAsia="zh-CN" w:bidi="ar-SA"/>
        </w:rPr>
        <w:t>）</w:t>
      </w:r>
      <w:r>
        <w:rPr>
          <w:rFonts w:hint="eastAsia" w:ascii="宋体" w:hAnsi="宋体" w:cs="Times New Roman"/>
          <w:color w:val="auto"/>
          <w:spacing w:val="-6"/>
          <w:kern w:val="2"/>
          <w:sz w:val="32"/>
          <w:szCs w:val="32"/>
          <w:lang w:val="en-US" w:eastAsia="zh-CN" w:bidi="ar-SA"/>
        </w:rPr>
        <w:t>报</w:t>
      </w:r>
      <w:r>
        <w:rPr>
          <w:rFonts w:hint="eastAsia" w:ascii="宋体" w:hAnsi="宋体" w:cs="Times New Roman"/>
          <w:spacing w:val="-6"/>
          <w:kern w:val="2"/>
          <w:sz w:val="32"/>
          <w:szCs w:val="32"/>
          <w:lang w:val="en-US" w:eastAsia="zh-CN" w:bidi="ar-SA"/>
        </w:rPr>
        <w:t>名</w:t>
      </w:r>
      <w:r>
        <w:rPr>
          <w:rFonts w:hint="default" w:ascii="宋体" w:hAnsi="宋体" w:eastAsia="仿宋_GB2312" w:cs="Times New Roman"/>
          <w:spacing w:val="-6"/>
          <w:kern w:val="2"/>
          <w:sz w:val="32"/>
          <w:szCs w:val="32"/>
          <w:lang w:val="en-US" w:eastAsia="zh-CN" w:bidi="ar-SA"/>
        </w:rPr>
        <w:t>。</w:t>
      </w:r>
    </w:p>
    <w:p w14:paraId="4BCD28AD">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宋体" w:hAnsi="宋体" w:eastAsia="黑体" w:cs="Times New Roman"/>
          <w:sz w:val="32"/>
          <w:szCs w:val="32"/>
          <w:lang w:val="en-US" w:eastAsia="zh-CN"/>
        </w:rPr>
      </w:pPr>
      <w:r>
        <w:rPr>
          <w:rFonts w:hint="default" w:ascii="宋体" w:hAnsi="宋体" w:eastAsia="黑体" w:cs="Times New Roman"/>
          <w:sz w:val="32"/>
          <w:szCs w:val="32"/>
          <w:lang w:val="en-US" w:eastAsia="zh-CN"/>
        </w:rPr>
        <w:t>二、报名</w:t>
      </w:r>
      <w:r>
        <w:rPr>
          <w:rFonts w:hint="eastAsia" w:ascii="宋体" w:hAnsi="宋体" w:eastAsia="黑体" w:cs="Times New Roman"/>
          <w:sz w:val="32"/>
          <w:szCs w:val="32"/>
          <w:lang w:val="en-US" w:eastAsia="zh-CN"/>
        </w:rPr>
        <w:t>注意事项</w:t>
      </w:r>
    </w:p>
    <w:p w14:paraId="42152264">
      <w:pPr>
        <w:ind w:firstLine="600"/>
        <w:rPr>
          <w:rFonts w:ascii="宋体" w:hAnsi="宋体" w:eastAsia="仿宋"/>
          <w:color w:val="auto"/>
          <w:sz w:val="32"/>
          <w:szCs w:val="32"/>
          <w:u w:val="none"/>
        </w:rPr>
      </w:pPr>
      <w:r>
        <w:rPr>
          <w:rFonts w:ascii="宋体" w:hAnsi="宋体" w:eastAsia="仿宋_GB2312"/>
          <w:color w:val="auto"/>
          <w:sz w:val="32"/>
          <w:szCs w:val="32"/>
          <w:u w:val="none"/>
        </w:rPr>
        <w:t>（</w:t>
      </w:r>
      <w:r>
        <w:rPr>
          <w:rFonts w:hint="eastAsia" w:ascii="宋体" w:hAnsi="宋体" w:eastAsia="仿宋_GB2312"/>
          <w:color w:val="auto"/>
          <w:sz w:val="32"/>
          <w:szCs w:val="32"/>
          <w:u w:val="none"/>
          <w:lang w:eastAsia="zh-CN"/>
        </w:rPr>
        <w:t>一</w:t>
      </w:r>
      <w:r>
        <w:rPr>
          <w:rFonts w:ascii="宋体" w:hAnsi="宋体" w:eastAsia="仿宋_GB2312"/>
          <w:color w:val="auto"/>
          <w:sz w:val="32"/>
          <w:szCs w:val="32"/>
          <w:u w:val="none"/>
        </w:rPr>
        <w:t>）每名应聘人员只能选择一个岗位报名。应聘人员在网上报名期间，</w:t>
      </w:r>
      <w:r>
        <w:rPr>
          <w:rFonts w:hint="eastAsia" w:ascii="宋体" w:hAnsi="宋体" w:eastAsia="仿宋_GB2312" w:cs="Times New Roman"/>
          <w:color w:val="auto"/>
          <w:kern w:val="2"/>
          <w:sz w:val="32"/>
          <w:szCs w:val="32"/>
          <w:u w:val="none"/>
          <w:lang w:val="en-US" w:eastAsia="zh-CN" w:bidi="ar-SA"/>
        </w:rPr>
        <w:t>对已选报的岗位不可自主撤回，</w:t>
      </w:r>
      <w:r>
        <w:rPr>
          <w:rFonts w:ascii="宋体" w:hAnsi="宋体" w:eastAsia="仿宋_GB2312"/>
          <w:color w:val="auto"/>
          <w:sz w:val="32"/>
          <w:szCs w:val="32"/>
          <w:u w:val="none"/>
        </w:rPr>
        <w:t>未通过招聘单位资格审查的，可以</w:t>
      </w:r>
      <w:r>
        <w:rPr>
          <w:rFonts w:hint="eastAsia" w:ascii="宋体" w:hAnsi="宋体" w:eastAsia="仿宋_GB2312"/>
          <w:color w:val="auto"/>
          <w:sz w:val="32"/>
          <w:szCs w:val="32"/>
          <w:u w:val="none"/>
          <w:lang w:eastAsia="zh-CN"/>
        </w:rPr>
        <w:t>补充信息后</w:t>
      </w:r>
      <w:r>
        <w:rPr>
          <w:rFonts w:ascii="宋体" w:hAnsi="宋体" w:eastAsia="仿宋_GB2312"/>
          <w:color w:val="auto"/>
          <w:sz w:val="32"/>
          <w:szCs w:val="32"/>
          <w:u w:val="none"/>
        </w:rPr>
        <w:t>重新选报</w:t>
      </w:r>
      <w:r>
        <w:rPr>
          <w:rFonts w:hint="eastAsia" w:ascii="宋体" w:hAnsi="宋体" w:eastAsia="仿宋_GB2312" w:cs="Times New Roman"/>
          <w:color w:val="auto"/>
          <w:kern w:val="2"/>
          <w:sz w:val="32"/>
          <w:szCs w:val="32"/>
          <w:u w:val="none"/>
          <w:lang w:val="en-US" w:eastAsia="zh-CN" w:bidi="ar-SA"/>
        </w:rPr>
        <w:t>该岗位或改报</w:t>
      </w:r>
      <w:r>
        <w:rPr>
          <w:rFonts w:ascii="宋体" w:hAnsi="宋体" w:eastAsia="仿宋_GB2312"/>
          <w:color w:val="auto"/>
          <w:sz w:val="32"/>
          <w:szCs w:val="32"/>
          <w:u w:val="none"/>
        </w:rPr>
        <w:t>其他岗位；已通过资格审查的，不能改报其他岗位。请仔细阅读《公告》《岗位表》等内容，熟悉相关要求，对需要填写的每一项内容认真考虑，慎重填报，严肃对待。</w:t>
      </w:r>
    </w:p>
    <w:p w14:paraId="6D11DBF8">
      <w:pPr>
        <w:ind w:firstLine="600"/>
        <w:rPr>
          <w:rFonts w:ascii="宋体" w:hAnsi="宋体" w:eastAsia="仿宋_GB2312"/>
          <w:color w:val="auto"/>
          <w:sz w:val="32"/>
          <w:szCs w:val="32"/>
          <w:u w:val="none"/>
        </w:rPr>
      </w:pPr>
      <w:r>
        <w:rPr>
          <w:rFonts w:ascii="宋体" w:hAnsi="宋体" w:eastAsia="仿宋_GB2312"/>
          <w:color w:val="auto"/>
          <w:sz w:val="32"/>
          <w:szCs w:val="32"/>
          <w:u w:val="none"/>
        </w:rPr>
        <w:t>（二）应聘人员要对照《岗位表》</w:t>
      </w:r>
      <w:r>
        <w:rPr>
          <w:rFonts w:hint="eastAsia" w:ascii="宋体" w:hAnsi="宋体" w:eastAsia="仿宋_GB2312"/>
          <w:color w:val="auto"/>
          <w:sz w:val="32"/>
          <w:szCs w:val="32"/>
          <w:u w:val="none"/>
          <w:lang w:eastAsia="zh-CN"/>
        </w:rPr>
        <w:t>中的“报考资格条件”要</w:t>
      </w:r>
      <w:r>
        <w:rPr>
          <w:rFonts w:ascii="宋体" w:hAnsi="宋体" w:eastAsia="仿宋_GB2312"/>
          <w:color w:val="auto"/>
          <w:sz w:val="32"/>
          <w:szCs w:val="32"/>
          <w:u w:val="none"/>
        </w:rPr>
        <w:t>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聘用资格。</w:t>
      </w:r>
    </w:p>
    <w:p w14:paraId="0D7D8E4C">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ascii="宋体" w:hAnsi="宋体" w:eastAsia="仿宋_GB2312"/>
          <w:color w:val="auto"/>
          <w:sz w:val="32"/>
          <w:szCs w:val="32"/>
          <w:u w:val="none"/>
        </w:rPr>
      </w:pPr>
      <w:r>
        <w:rPr>
          <w:rFonts w:ascii="宋体" w:hAnsi="宋体" w:eastAsia="仿宋_GB2312"/>
          <w:color w:val="auto"/>
          <w:sz w:val="32"/>
          <w:szCs w:val="32"/>
          <w:u w:val="none"/>
        </w:rPr>
        <w:t>（三）</w:t>
      </w:r>
      <w:r>
        <w:rPr>
          <w:rFonts w:hint="default" w:ascii="宋体" w:hAnsi="宋体" w:eastAsia="仿宋_GB2312" w:cs="Times New Roman"/>
          <w:spacing w:val="-6"/>
          <w:kern w:val="2"/>
          <w:sz w:val="32"/>
          <w:szCs w:val="32"/>
          <w:lang w:val="en-US" w:eastAsia="zh-CN" w:bidi="ar-SA"/>
        </w:rPr>
        <w:t>应聘人员报名期间，招聘单位</w:t>
      </w:r>
      <w:r>
        <w:rPr>
          <w:rFonts w:hint="eastAsia" w:ascii="宋体" w:hAnsi="宋体" w:cs="Times New Roman"/>
          <w:spacing w:val="-6"/>
          <w:kern w:val="2"/>
          <w:sz w:val="32"/>
          <w:szCs w:val="32"/>
          <w:lang w:val="en-US" w:eastAsia="zh-CN" w:bidi="ar-SA"/>
        </w:rPr>
        <w:t>和市人力资源和社会保障局</w:t>
      </w:r>
      <w:r>
        <w:rPr>
          <w:rFonts w:hint="default" w:ascii="宋体" w:hAnsi="宋体" w:eastAsia="仿宋_GB2312" w:cs="Times New Roman"/>
          <w:spacing w:val="-6"/>
          <w:kern w:val="2"/>
          <w:sz w:val="32"/>
          <w:szCs w:val="32"/>
          <w:lang w:val="en-US" w:eastAsia="zh-CN" w:bidi="ar-SA"/>
        </w:rPr>
        <w:t>同步进行资格审查</w:t>
      </w:r>
      <w:r>
        <w:rPr>
          <w:rFonts w:hint="eastAsia" w:ascii="宋体" w:hAnsi="宋体" w:cs="Times New Roman"/>
          <w:spacing w:val="-6"/>
          <w:kern w:val="2"/>
          <w:sz w:val="32"/>
          <w:szCs w:val="32"/>
          <w:lang w:val="en-US" w:eastAsia="zh-CN" w:bidi="ar-SA"/>
        </w:rPr>
        <w:t>。应聘人员可通过报名系统实时获取</w:t>
      </w:r>
      <w:r>
        <w:rPr>
          <w:rFonts w:hint="default" w:ascii="宋体" w:hAnsi="宋体" w:eastAsia="仿宋_GB2312" w:cs="Times New Roman"/>
          <w:spacing w:val="-6"/>
          <w:kern w:val="2"/>
          <w:sz w:val="32"/>
          <w:szCs w:val="32"/>
          <w:lang w:val="en-US" w:eastAsia="zh-CN" w:bidi="ar-SA"/>
        </w:rPr>
        <w:t>审查结果。</w:t>
      </w:r>
    </w:p>
    <w:p w14:paraId="5A14DB12">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宋体" w:hAnsi="宋体" w:eastAsia="黑体" w:cs="Times New Roman"/>
          <w:sz w:val="32"/>
          <w:szCs w:val="32"/>
          <w:lang w:val="en-US" w:eastAsia="zh-CN"/>
        </w:rPr>
      </w:pPr>
      <w:r>
        <w:rPr>
          <w:rFonts w:hint="default" w:ascii="宋体" w:hAnsi="宋体" w:eastAsia="黑体" w:cs="Times New Roman"/>
          <w:sz w:val="32"/>
          <w:szCs w:val="32"/>
          <w:lang w:val="en-US" w:eastAsia="zh-CN"/>
        </w:rPr>
        <w:t>三、材料要求和相关口径</w:t>
      </w:r>
    </w:p>
    <w:p w14:paraId="6078753A">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宋体" w:hAnsi="宋体" w:eastAsia="仿宋_GB2312" w:cs="Times New Roman"/>
          <w:kern w:val="2"/>
          <w:sz w:val="32"/>
          <w:szCs w:val="32"/>
          <w:lang w:val="en-US" w:eastAsia="zh-CN" w:bidi="ar-SA"/>
        </w:rPr>
      </w:pPr>
      <w:r>
        <w:rPr>
          <w:rFonts w:hint="default" w:ascii="宋体" w:hAnsi="宋体" w:eastAsia="仿宋_GB2312" w:cs="Times New Roman"/>
          <w:kern w:val="2"/>
          <w:sz w:val="32"/>
          <w:szCs w:val="32"/>
          <w:lang w:val="en-US" w:eastAsia="zh-CN" w:bidi="ar-SA"/>
        </w:rPr>
        <w:t>（一）应聘人员的学历</w:t>
      </w:r>
      <w:r>
        <w:rPr>
          <w:rFonts w:hint="eastAsia" w:ascii="宋体" w:hAnsi="宋体" w:cs="Times New Roman"/>
          <w:kern w:val="2"/>
          <w:sz w:val="32"/>
          <w:szCs w:val="32"/>
          <w:lang w:val="en-US" w:eastAsia="zh-CN" w:bidi="ar-SA"/>
        </w:rPr>
        <w:t>（</w:t>
      </w:r>
      <w:r>
        <w:rPr>
          <w:rFonts w:hint="default" w:ascii="宋体" w:hAnsi="宋体" w:eastAsia="仿宋_GB2312" w:cs="Times New Roman"/>
          <w:kern w:val="2"/>
          <w:sz w:val="32"/>
          <w:szCs w:val="32"/>
          <w:lang w:val="en-US" w:eastAsia="zh-CN" w:bidi="ar-SA"/>
        </w:rPr>
        <w:t>学位</w:t>
      </w:r>
      <w:r>
        <w:rPr>
          <w:rFonts w:hint="eastAsia" w:ascii="宋体" w:hAnsi="宋体" w:cs="Times New Roman"/>
          <w:kern w:val="2"/>
          <w:sz w:val="32"/>
          <w:szCs w:val="32"/>
          <w:lang w:val="en-US" w:eastAsia="zh-CN" w:bidi="ar-SA"/>
        </w:rPr>
        <w:t>）</w:t>
      </w:r>
      <w:r>
        <w:rPr>
          <w:rFonts w:hint="default" w:ascii="宋体" w:hAnsi="宋体" w:eastAsia="仿宋_GB2312" w:cs="Times New Roman"/>
          <w:kern w:val="2"/>
          <w:sz w:val="32"/>
          <w:szCs w:val="32"/>
          <w:lang w:val="en-US" w:eastAsia="zh-CN" w:bidi="ar-SA"/>
        </w:rPr>
        <w:t>必须为国家承认的学历</w:t>
      </w:r>
      <w:r>
        <w:rPr>
          <w:rFonts w:hint="eastAsia" w:ascii="宋体" w:hAnsi="宋体" w:cs="Times New Roman"/>
          <w:kern w:val="2"/>
          <w:sz w:val="32"/>
          <w:szCs w:val="32"/>
          <w:lang w:val="en-US" w:eastAsia="zh-CN" w:bidi="ar-SA"/>
        </w:rPr>
        <w:t>（</w:t>
      </w:r>
      <w:r>
        <w:rPr>
          <w:rFonts w:hint="default" w:ascii="宋体" w:hAnsi="宋体" w:eastAsia="仿宋_GB2312" w:cs="Times New Roman"/>
          <w:kern w:val="2"/>
          <w:sz w:val="32"/>
          <w:szCs w:val="32"/>
          <w:lang w:val="en-US" w:eastAsia="zh-CN" w:bidi="ar-SA"/>
        </w:rPr>
        <w:t>学位</w:t>
      </w:r>
      <w:r>
        <w:rPr>
          <w:rFonts w:hint="eastAsia" w:ascii="宋体" w:hAnsi="宋体" w:cs="Times New Roman"/>
          <w:kern w:val="2"/>
          <w:sz w:val="32"/>
          <w:szCs w:val="32"/>
          <w:lang w:val="en-US" w:eastAsia="zh-CN" w:bidi="ar-SA"/>
        </w:rPr>
        <w:t>）</w:t>
      </w:r>
      <w:r>
        <w:rPr>
          <w:rFonts w:hint="default" w:ascii="宋体" w:hAnsi="宋体" w:eastAsia="仿宋_GB2312" w:cs="Times New Roman"/>
          <w:kern w:val="2"/>
          <w:sz w:val="32"/>
          <w:szCs w:val="32"/>
          <w:lang w:val="en-US" w:eastAsia="zh-CN" w:bidi="ar-SA"/>
        </w:rPr>
        <w:t>，须配合招聘方提供教育部学籍在线验证报告或学历证书电子注册备案表。境外留学人员需提供教育部中国留学服务中心出具的学历学位认证证明。</w:t>
      </w:r>
    </w:p>
    <w:p w14:paraId="7A178AB9">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宋体" w:hAnsi="宋体" w:eastAsia="仿宋_GB2312" w:cs="Times New Roman"/>
          <w:sz w:val="32"/>
          <w:szCs w:val="32"/>
          <w:highlight w:val="none"/>
          <w:lang w:eastAsia="zh-CN"/>
        </w:rPr>
      </w:pPr>
      <w:r>
        <w:rPr>
          <w:rFonts w:hint="default" w:ascii="宋体" w:hAnsi="宋体" w:eastAsia="仿宋_GB2312" w:cs="Times New Roman"/>
          <w:sz w:val="32"/>
          <w:szCs w:val="32"/>
          <w:highlight w:val="none"/>
          <w:lang w:eastAsia="zh-CN"/>
        </w:rPr>
        <w:t>（二）</w:t>
      </w:r>
      <w:r>
        <w:rPr>
          <w:rFonts w:hint="default" w:ascii="宋体" w:hAnsi="宋体" w:eastAsia="仿宋_GB2312" w:cs="Times New Roman"/>
          <w:sz w:val="32"/>
          <w:szCs w:val="32"/>
          <w:highlight w:val="none"/>
        </w:rPr>
        <w:t>《岗位表》中学历一栏标明的</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大专</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指具有专科学历</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大专及以上</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，指具有专科学历及以上学历；</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本科</w:t>
      </w:r>
      <w:r>
        <w:rPr>
          <w:rFonts w:hint="eastAsia" w:ascii="宋体" w:hAnsi="宋体" w:cs="Times New Roman"/>
          <w:sz w:val="32"/>
          <w:szCs w:val="32"/>
          <w:highlight w:val="none"/>
          <w:lang w:eastAsia="zh-CN"/>
        </w:rPr>
        <w:t>”，指具有本科学历；“</w:t>
      </w:r>
      <w:r>
        <w:rPr>
          <w:rFonts w:hint="default" w:ascii="宋体" w:hAnsi="宋体" w:eastAsia="仿宋_GB2312" w:cs="Times New Roman"/>
          <w:sz w:val="32"/>
          <w:szCs w:val="32"/>
          <w:highlight w:val="none"/>
        </w:rPr>
        <w:t>本科及以上</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，指具有本科学历及以上学历；</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硕士研究生</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w:t>
      </w:r>
      <w:r>
        <w:rPr>
          <w:rFonts w:hint="default" w:ascii="宋体" w:hAnsi="宋体" w:eastAsia="仿宋_GB2312" w:cs="Times New Roman"/>
          <w:sz w:val="32"/>
          <w:szCs w:val="32"/>
          <w:highlight w:val="none"/>
        </w:rPr>
        <w:t>指具有硕士研究生学历</w:t>
      </w:r>
      <w:r>
        <w:rPr>
          <w:rFonts w:hint="default" w:ascii="宋体" w:hAnsi="宋体" w:eastAsia="仿宋_GB2312" w:cs="Times New Roman"/>
          <w:sz w:val="32"/>
          <w:szCs w:val="32"/>
          <w:highlight w:val="none"/>
          <w:lang w:eastAsia="zh-CN"/>
        </w:rPr>
        <w:t>；</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硕士研究生及以上</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，指具有硕士研究生学历及以上学历</w:t>
      </w:r>
      <w:r>
        <w:rPr>
          <w:rFonts w:hint="default" w:ascii="宋体" w:hAnsi="宋体" w:eastAsia="仿宋_GB2312" w:cs="Times New Roman"/>
          <w:sz w:val="32"/>
          <w:szCs w:val="32"/>
          <w:highlight w:val="none"/>
          <w:lang w:eastAsia="zh-CN"/>
        </w:rPr>
        <w:t>。学位一栏标明的</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无要求</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w:t>
      </w:r>
      <w:r>
        <w:rPr>
          <w:rFonts w:hint="default" w:ascii="宋体" w:hAnsi="宋体" w:eastAsia="仿宋_GB2312" w:cs="Times New Roman"/>
          <w:sz w:val="32"/>
          <w:szCs w:val="32"/>
          <w:highlight w:val="none"/>
        </w:rPr>
        <w:t>指</w:t>
      </w:r>
      <w:r>
        <w:rPr>
          <w:rFonts w:hint="default" w:ascii="宋体" w:hAnsi="宋体" w:eastAsia="仿宋_GB2312" w:cs="Times New Roman"/>
          <w:sz w:val="32"/>
          <w:szCs w:val="32"/>
          <w:highlight w:val="none"/>
          <w:lang w:eastAsia="zh-CN"/>
        </w:rPr>
        <w:t>对学位没有要求；“学士”，指具有学士学位；</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学士及以上</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w:t>
      </w:r>
      <w:r>
        <w:rPr>
          <w:rFonts w:hint="default" w:ascii="宋体" w:hAnsi="宋体" w:eastAsia="仿宋_GB2312" w:cs="Times New Roman"/>
          <w:sz w:val="32"/>
          <w:szCs w:val="32"/>
          <w:highlight w:val="none"/>
          <w:lang w:eastAsia="zh-CN"/>
        </w:rPr>
        <w:t>指</w:t>
      </w:r>
      <w:r>
        <w:rPr>
          <w:rFonts w:hint="default" w:ascii="宋体" w:hAnsi="宋体" w:eastAsia="仿宋_GB2312" w:cs="Times New Roman"/>
          <w:sz w:val="32"/>
          <w:szCs w:val="32"/>
          <w:highlight w:val="none"/>
        </w:rPr>
        <w:t>具有学士学位及以上学位；</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硕士</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w:t>
      </w:r>
      <w:r>
        <w:rPr>
          <w:rFonts w:hint="default" w:ascii="宋体" w:hAnsi="宋体" w:eastAsia="仿宋_GB2312" w:cs="Times New Roman"/>
          <w:sz w:val="32"/>
          <w:szCs w:val="32"/>
          <w:highlight w:val="none"/>
        </w:rPr>
        <w:t>指具有硕士学位；</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硕士及以上</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，指</w:t>
      </w:r>
      <w:r>
        <w:rPr>
          <w:rFonts w:hint="default" w:ascii="宋体" w:hAnsi="宋体" w:eastAsia="仿宋_GB2312" w:cs="Times New Roman"/>
          <w:sz w:val="32"/>
          <w:szCs w:val="32"/>
          <w:highlight w:val="none"/>
          <w:lang w:eastAsia="zh-CN"/>
        </w:rPr>
        <w:t>具有</w:t>
      </w:r>
      <w:r>
        <w:rPr>
          <w:rFonts w:hint="default" w:ascii="宋体" w:hAnsi="宋体" w:eastAsia="仿宋_GB2312" w:cs="Times New Roman"/>
          <w:sz w:val="32"/>
          <w:szCs w:val="32"/>
          <w:highlight w:val="none"/>
        </w:rPr>
        <w:t>硕士学位及以上学位</w:t>
      </w:r>
      <w:r>
        <w:rPr>
          <w:rFonts w:hint="default" w:ascii="宋体" w:hAnsi="宋体" w:eastAsia="仿宋_GB2312" w:cs="Times New Roman"/>
          <w:sz w:val="32"/>
          <w:szCs w:val="32"/>
          <w:highlight w:val="none"/>
          <w:lang w:eastAsia="zh-CN"/>
        </w:rPr>
        <w:t>。</w:t>
      </w:r>
    </w:p>
    <w:p w14:paraId="41385025">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596" w:firstLineChars="200"/>
        <w:jc w:val="both"/>
        <w:textAlignment w:val="auto"/>
        <w:outlineLvl w:val="9"/>
        <w:rPr>
          <w:rFonts w:hint="default" w:ascii="宋体" w:hAnsi="宋体" w:eastAsia="仿宋_GB2312" w:cs="Times New Roman"/>
          <w:sz w:val="32"/>
          <w:szCs w:val="32"/>
          <w:highlight w:val="none"/>
          <w:lang w:eastAsia="zh-CN"/>
        </w:rPr>
      </w:pPr>
      <w:r>
        <w:rPr>
          <w:rFonts w:hint="default" w:ascii="宋体" w:hAnsi="宋体" w:eastAsia="仿宋_GB2312" w:cs="Times New Roman"/>
          <w:spacing w:val="-11"/>
          <w:sz w:val="32"/>
          <w:szCs w:val="32"/>
          <w:highlight w:val="none"/>
        </w:rPr>
        <w:t>（</w:t>
      </w:r>
      <w:r>
        <w:rPr>
          <w:rFonts w:hint="default" w:ascii="宋体" w:hAnsi="宋体" w:eastAsia="仿宋_GB2312" w:cs="Times New Roman"/>
          <w:spacing w:val="-11"/>
          <w:sz w:val="32"/>
          <w:szCs w:val="32"/>
          <w:highlight w:val="none"/>
          <w:lang w:val="en-US" w:eastAsia="zh-CN"/>
        </w:rPr>
        <w:t>三</w:t>
      </w:r>
      <w:r>
        <w:rPr>
          <w:rFonts w:hint="default" w:ascii="宋体" w:hAnsi="宋体" w:eastAsia="仿宋_GB2312" w:cs="Times New Roman"/>
          <w:spacing w:val="-11"/>
          <w:sz w:val="32"/>
          <w:szCs w:val="32"/>
          <w:highlight w:val="none"/>
        </w:rPr>
        <w:t>）</w:t>
      </w:r>
      <w:r>
        <w:rPr>
          <w:rFonts w:hint="default" w:ascii="宋体" w:hAnsi="宋体" w:eastAsia="仿宋_GB2312" w:cs="Times New Roman"/>
          <w:sz w:val="32"/>
          <w:szCs w:val="32"/>
          <w:highlight w:val="none"/>
          <w:lang w:eastAsia="zh-CN"/>
        </w:rPr>
        <w:t>年龄起算时间为1月1日，如某岗位年龄要求</w:t>
      </w:r>
      <w:r>
        <w:rPr>
          <w:rFonts w:hint="default" w:ascii="宋体" w:hAnsi="宋体" w:eastAsia="仿宋_GB2312" w:cs="Times New Roman"/>
          <w:sz w:val="32"/>
          <w:szCs w:val="32"/>
          <w:highlight w:val="none"/>
          <w:lang w:val="en-US" w:eastAsia="zh-CN"/>
        </w:rPr>
        <w:t>3</w:t>
      </w:r>
      <w:r>
        <w:rPr>
          <w:rFonts w:hint="default" w:ascii="宋体" w:hAnsi="宋体" w:eastAsia="仿宋_GB2312" w:cs="Times New Roman"/>
          <w:sz w:val="32"/>
          <w:szCs w:val="32"/>
          <w:highlight w:val="none"/>
          <w:lang w:eastAsia="zh-CN"/>
        </w:rPr>
        <w:t>0周岁及以下，即为19</w:t>
      </w:r>
      <w:r>
        <w:rPr>
          <w:rFonts w:hint="default" w:ascii="宋体" w:hAnsi="宋体" w:eastAsia="仿宋_GB2312" w:cs="Times New Roman"/>
          <w:sz w:val="32"/>
          <w:szCs w:val="32"/>
          <w:highlight w:val="none"/>
          <w:lang w:val="en-US" w:eastAsia="zh-CN"/>
        </w:rPr>
        <w:t>9</w:t>
      </w:r>
      <w:r>
        <w:rPr>
          <w:rFonts w:hint="eastAsia" w:ascii="宋体" w:hAnsi="宋体" w:cs="Times New Roman"/>
          <w:sz w:val="32"/>
          <w:szCs w:val="32"/>
          <w:highlight w:val="none"/>
          <w:lang w:val="en-US" w:eastAsia="zh-CN"/>
        </w:rPr>
        <w:t>5</w:t>
      </w:r>
      <w:r>
        <w:rPr>
          <w:rFonts w:hint="default" w:ascii="宋体" w:hAnsi="宋体" w:eastAsia="仿宋_GB2312" w:cs="Times New Roman"/>
          <w:sz w:val="32"/>
          <w:szCs w:val="32"/>
          <w:highlight w:val="none"/>
          <w:lang w:eastAsia="zh-CN"/>
        </w:rPr>
        <w:t>年1月1日及以后出生，其他以此类推。毕业证、学位证取得时间和工作经历时间的计算，均截止</w:t>
      </w:r>
      <w:r>
        <w:rPr>
          <w:rFonts w:hint="eastAsia" w:ascii="宋体" w:hAnsi="宋体" w:cs="Times New Roman"/>
          <w:sz w:val="32"/>
          <w:szCs w:val="32"/>
          <w:highlight w:val="none"/>
          <w:lang w:eastAsia="zh-CN"/>
        </w:rPr>
        <w:t>202</w:t>
      </w:r>
      <w:r>
        <w:rPr>
          <w:rFonts w:hint="eastAsia" w:ascii="宋体" w:hAnsi="宋体" w:cs="Times New Roman"/>
          <w:sz w:val="32"/>
          <w:szCs w:val="32"/>
          <w:highlight w:val="none"/>
          <w:lang w:val="en-US" w:eastAsia="zh-CN"/>
        </w:rPr>
        <w:t>5</w:t>
      </w:r>
      <w:r>
        <w:rPr>
          <w:rFonts w:hint="default" w:ascii="宋体" w:hAnsi="宋体" w:eastAsia="仿宋_GB2312" w:cs="Times New Roman"/>
          <w:sz w:val="32"/>
          <w:szCs w:val="32"/>
          <w:highlight w:val="none"/>
          <w:lang w:eastAsia="zh-CN"/>
        </w:rPr>
        <w:t>年</w:t>
      </w:r>
      <w:r>
        <w:rPr>
          <w:rFonts w:hint="eastAsia" w:ascii="宋体" w:hAnsi="宋体" w:cs="Times New Roman"/>
          <w:sz w:val="32"/>
          <w:szCs w:val="32"/>
          <w:highlight w:val="none"/>
          <w:lang w:val="en-US" w:eastAsia="zh-CN"/>
        </w:rPr>
        <w:t>8</w:t>
      </w:r>
      <w:r>
        <w:rPr>
          <w:rFonts w:hint="default" w:ascii="宋体" w:hAnsi="宋体" w:eastAsia="仿宋_GB2312" w:cs="Times New Roman"/>
          <w:sz w:val="32"/>
          <w:szCs w:val="32"/>
          <w:highlight w:val="none"/>
          <w:lang w:eastAsia="zh-CN"/>
        </w:rPr>
        <w:t>月31日。</w:t>
      </w:r>
      <w:bookmarkStart w:id="0" w:name="_GoBack"/>
      <w:bookmarkEnd w:id="0"/>
      <w:r>
        <w:rPr>
          <w:rFonts w:hint="default" w:ascii="宋体" w:hAnsi="宋体" w:eastAsia="仿宋_GB2312" w:cs="Times New Roman"/>
          <w:sz w:val="32"/>
          <w:szCs w:val="32"/>
          <w:highlight w:val="none"/>
          <w:lang w:eastAsia="zh-CN"/>
        </w:rPr>
        <w:t>国外、境外留学人员须于</w:t>
      </w:r>
      <w:r>
        <w:rPr>
          <w:rFonts w:hint="eastAsia" w:ascii="宋体" w:hAnsi="宋体" w:cs="Times New Roman"/>
          <w:sz w:val="32"/>
          <w:szCs w:val="32"/>
          <w:highlight w:val="none"/>
          <w:lang w:eastAsia="zh-CN"/>
        </w:rPr>
        <w:t>202</w:t>
      </w:r>
      <w:r>
        <w:rPr>
          <w:rFonts w:hint="eastAsia" w:ascii="宋体" w:hAnsi="宋体" w:cs="Times New Roman"/>
          <w:sz w:val="32"/>
          <w:szCs w:val="32"/>
          <w:highlight w:val="none"/>
          <w:lang w:val="en-US" w:eastAsia="zh-CN"/>
        </w:rPr>
        <w:t>5</w:t>
      </w:r>
      <w:r>
        <w:rPr>
          <w:rFonts w:hint="default" w:ascii="宋体" w:hAnsi="宋体" w:eastAsia="仿宋_GB2312" w:cs="Times New Roman"/>
          <w:sz w:val="32"/>
          <w:szCs w:val="32"/>
          <w:highlight w:val="none"/>
          <w:lang w:eastAsia="zh-CN"/>
        </w:rPr>
        <w:t>年</w:t>
      </w:r>
      <w:r>
        <w:rPr>
          <w:rFonts w:hint="eastAsia" w:ascii="宋体" w:hAnsi="宋体" w:cs="Times New Roman"/>
          <w:sz w:val="32"/>
          <w:szCs w:val="32"/>
          <w:highlight w:val="none"/>
          <w:lang w:val="en-US" w:eastAsia="zh-CN"/>
        </w:rPr>
        <w:t>8</w:t>
      </w:r>
      <w:r>
        <w:rPr>
          <w:rFonts w:hint="default" w:ascii="宋体" w:hAnsi="宋体" w:eastAsia="仿宋_GB2312" w:cs="Times New Roman"/>
          <w:sz w:val="32"/>
          <w:szCs w:val="32"/>
          <w:highlight w:val="none"/>
          <w:lang w:eastAsia="zh-CN"/>
        </w:rPr>
        <w:t>月31日前取得教育部留学服务中心出具的国外学历学位认证书。对到期未能按要求取得相应证件的考生，视为自动弃权。</w:t>
      </w:r>
    </w:p>
    <w:p w14:paraId="33D6B019">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宋体" w:hAnsi="宋体" w:eastAsia="仿宋_GB2312" w:cs="Times New Roman"/>
          <w:kern w:val="2"/>
          <w:sz w:val="32"/>
          <w:szCs w:val="32"/>
          <w:highlight w:val="none"/>
          <w:lang w:val="en-US" w:eastAsia="zh-CN" w:bidi="ar-SA"/>
        </w:rPr>
      </w:pPr>
      <w:r>
        <w:rPr>
          <w:rFonts w:hint="default" w:ascii="宋体" w:hAnsi="宋体" w:eastAsia="仿宋_GB2312" w:cs="Times New Roman"/>
          <w:kern w:val="2"/>
          <w:sz w:val="32"/>
          <w:szCs w:val="32"/>
          <w:lang w:val="en-US" w:eastAsia="zh-CN" w:bidi="ar-SA"/>
        </w:rPr>
        <w:t>（</w:t>
      </w:r>
      <w:r>
        <w:rPr>
          <w:rFonts w:hint="default" w:ascii="宋体" w:hAnsi="宋体" w:eastAsia="仿宋_GB2312" w:cs="Times New Roman"/>
          <w:kern w:val="2"/>
          <w:sz w:val="32"/>
          <w:szCs w:val="32"/>
          <w:highlight w:val="none"/>
          <w:lang w:val="en-US" w:eastAsia="zh-CN" w:bidi="ar-SA"/>
        </w:rPr>
        <w:t>四）对有工作经历要求的岗位，应聘人员须提供岗位工作经历的有效证明（签订的用人合同或社保缴纳证明或工资发放证明等）。工作经历按足年足月累计。社会实践、实习等工作经历不作为报考专业工作经历。</w:t>
      </w:r>
      <w:r>
        <w:rPr>
          <w:rFonts w:hint="default" w:ascii="宋体" w:hAnsi="宋体" w:eastAsia="仿宋_GB2312" w:cs="Times New Roman"/>
          <w:kern w:val="2"/>
          <w:sz w:val="32"/>
          <w:szCs w:val="32"/>
          <w:lang w:val="en-US" w:eastAsia="zh-CN" w:bidi="ar-SA"/>
        </w:rPr>
        <w:t>招考条件有其他要求的，还须提供相关证明材料。</w:t>
      </w:r>
    </w:p>
    <w:p w14:paraId="1EC3DF3B">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宋体" w:hAnsi="宋体" w:eastAsia="黑体" w:cs="Times New Roman"/>
          <w:sz w:val="32"/>
          <w:szCs w:val="32"/>
          <w:lang w:val="en-US" w:eastAsia="zh-CN"/>
        </w:rPr>
      </w:pPr>
      <w:r>
        <w:rPr>
          <w:rFonts w:hint="default" w:ascii="宋体" w:hAnsi="宋体" w:eastAsia="黑体" w:cs="Times New Roman"/>
          <w:sz w:val="32"/>
          <w:szCs w:val="32"/>
          <w:lang w:val="en-US" w:eastAsia="zh-CN"/>
        </w:rPr>
        <w:t>四、考试须知</w:t>
      </w:r>
    </w:p>
    <w:p w14:paraId="3EFE37DB">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宋体" w:hAnsi="宋体" w:eastAsia="仿宋_GB2312" w:cs="Times New Roman"/>
          <w:spacing w:val="0"/>
          <w:kern w:val="2"/>
          <w:sz w:val="32"/>
          <w:szCs w:val="32"/>
          <w:lang w:val="en-US" w:eastAsia="zh-CN" w:bidi="ar-SA"/>
        </w:rPr>
      </w:pPr>
      <w:r>
        <w:rPr>
          <w:rFonts w:hint="default" w:ascii="宋体" w:hAnsi="宋体" w:eastAsia="仿宋_GB2312" w:cs="Times New Roman"/>
          <w:spacing w:val="0"/>
          <w:kern w:val="2"/>
          <w:sz w:val="32"/>
          <w:szCs w:val="32"/>
          <w:lang w:val="en-US" w:eastAsia="zh-CN" w:bidi="ar-SA"/>
        </w:rPr>
        <w:t>笔试、面试</w:t>
      </w:r>
      <w:r>
        <w:rPr>
          <w:rFonts w:hint="eastAsia" w:ascii="宋体" w:hAnsi="宋体" w:cs="Times New Roman"/>
          <w:spacing w:val="0"/>
          <w:kern w:val="2"/>
          <w:sz w:val="32"/>
          <w:szCs w:val="32"/>
          <w:lang w:val="en-US" w:eastAsia="zh-CN" w:bidi="ar-SA"/>
        </w:rPr>
        <w:t>将在西藏山南市</w:t>
      </w:r>
      <w:r>
        <w:rPr>
          <w:rFonts w:hint="default" w:ascii="宋体" w:hAnsi="宋体" w:eastAsia="仿宋_GB2312" w:cs="Times New Roman"/>
          <w:spacing w:val="0"/>
          <w:kern w:val="2"/>
          <w:sz w:val="32"/>
          <w:szCs w:val="32"/>
          <w:lang w:val="en-US" w:eastAsia="zh-CN" w:bidi="ar-SA"/>
        </w:rPr>
        <w:t>进行，</w:t>
      </w:r>
      <w:r>
        <w:rPr>
          <w:rFonts w:hint="eastAsia" w:ascii="宋体" w:hAnsi="宋体" w:cs="Times New Roman"/>
          <w:spacing w:val="0"/>
          <w:kern w:val="2"/>
          <w:sz w:val="32"/>
          <w:szCs w:val="32"/>
          <w:lang w:val="en-US" w:eastAsia="zh-CN" w:bidi="ar-SA"/>
        </w:rPr>
        <w:t>请考生关注“山南市人社局”“山南高校毕业生就业”微信公众号上相关公告，做好有关准备。</w:t>
      </w:r>
    </w:p>
    <w:p w14:paraId="6AB8ACC6">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宋体" w:hAnsi="宋体" w:eastAsia="黑体" w:cs="Times New Roman"/>
          <w:sz w:val="32"/>
          <w:szCs w:val="32"/>
          <w:lang w:val="en-US" w:eastAsia="zh-CN"/>
        </w:rPr>
      </w:pPr>
      <w:r>
        <w:rPr>
          <w:rFonts w:hint="default" w:ascii="宋体" w:hAnsi="宋体" w:eastAsia="黑体" w:cs="Times New Roman"/>
          <w:sz w:val="32"/>
          <w:szCs w:val="32"/>
          <w:lang w:val="en-US" w:eastAsia="zh-CN"/>
        </w:rPr>
        <w:t>五、纪律要求</w:t>
      </w:r>
    </w:p>
    <w:p w14:paraId="0C4E87E9">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宋体" w:hAnsi="宋体" w:eastAsia="仿宋_GB2312" w:cs="Times New Roman"/>
          <w:kern w:val="2"/>
          <w:sz w:val="32"/>
          <w:szCs w:val="32"/>
          <w:highlight w:val="none"/>
          <w:lang w:val="en-US" w:eastAsia="zh-CN" w:bidi="ar-SA"/>
        </w:rPr>
      </w:pPr>
      <w:r>
        <w:rPr>
          <w:rFonts w:hint="default" w:ascii="宋体" w:hAnsi="宋体" w:eastAsia="仿宋_GB2312" w:cs="Times New Roman"/>
          <w:kern w:val="2"/>
          <w:sz w:val="32"/>
          <w:szCs w:val="32"/>
          <w:highlight w:val="none"/>
          <w:lang w:val="en-US" w:eastAsia="zh-CN" w:bidi="ar-SA"/>
        </w:rPr>
        <w:t>（一）</w:t>
      </w:r>
      <w:r>
        <w:rPr>
          <w:rFonts w:hint="default" w:ascii="宋体" w:hAnsi="宋体" w:eastAsia="仿宋_GB2312" w:cs="Times New Roman"/>
          <w:kern w:val="2"/>
          <w:sz w:val="32"/>
          <w:szCs w:val="32"/>
          <w:lang w:val="en-US" w:eastAsia="zh-CN" w:bidi="ar-SA"/>
        </w:rPr>
        <w:t>应聘人员应</w:t>
      </w:r>
      <w:r>
        <w:rPr>
          <w:rFonts w:ascii="宋体" w:hAnsi="宋体" w:eastAsia="仿宋_GB2312"/>
          <w:color w:val="auto"/>
          <w:sz w:val="32"/>
          <w:szCs w:val="32"/>
          <w:u w:val="none"/>
        </w:rPr>
        <w:t>如实填写有关信息，诚信报考。</w:t>
      </w:r>
      <w:r>
        <w:rPr>
          <w:rFonts w:hint="default" w:ascii="宋体" w:hAnsi="宋体" w:eastAsia="仿宋_GB2312" w:cs="Times New Roman"/>
          <w:kern w:val="2"/>
          <w:sz w:val="32"/>
          <w:szCs w:val="32"/>
          <w:highlight w:val="none"/>
          <w:lang w:val="en-US" w:eastAsia="zh-CN" w:bidi="ar-SA"/>
        </w:rPr>
        <w:t>对伪造证件、材料，或填报内容虚假，骗取考试资格的，一经查实，取消报考应聘资格。</w:t>
      </w:r>
    </w:p>
    <w:p w14:paraId="7BEE3D62">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宋体" w:hAnsi="宋体" w:eastAsia="仿宋_GB2312" w:cs="Times New Roman"/>
          <w:spacing w:val="0"/>
          <w:kern w:val="2"/>
          <w:sz w:val="32"/>
          <w:szCs w:val="32"/>
          <w:lang w:val="en-US" w:eastAsia="zh-CN" w:bidi="ar-SA"/>
        </w:rPr>
      </w:pPr>
      <w:r>
        <w:rPr>
          <w:rFonts w:hint="default" w:ascii="宋体" w:hAnsi="宋体" w:eastAsia="仿宋_GB2312" w:cs="Times New Roman"/>
          <w:kern w:val="2"/>
          <w:sz w:val="32"/>
          <w:szCs w:val="32"/>
          <w:highlight w:val="none"/>
          <w:lang w:val="en-US" w:eastAsia="zh-CN" w:bidi="ar-SA"/>
        </w:rPr>
        <w:t>（二）</w:t>
      </w:r>
      <w:r>
        <w:rPr>
          <w:rFonts w:hint="default" w:ascii="宋体" w:hAnsi="宋体" w:eastAsia="仿宋_GB2312" w:cs="Times New Roman"/>
          <w:spacing w:val="0"/>
          <w:kern w:val="2"/>
          <w:sz w:val="32"/>
          <w:szCs w:val="32"/>
          <w:lang w:val="en-US" w:eastAsia="zh-CN" w:bidi="ar-SA"/>
        </w:rPr>
        <w:t>通过报名和资格审查的人员须按照招聘活动举办单位通知要求和规范参加各环节招聘活动，不按要求参加的视为自动放弃应聘资格。</w:t>
      </w:r>
    </w:p>
    <w:p w14:paraId="55D8FE55">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ascii="宋体" w:hAnsi="宋体"/>
        </w:rPr>
      </w:pPr>
      <w:r>
        <w:rPr>
          <w:rFonts w:hint="default" w:ascii="宋体" w:hAnsi="宋体" w:eastAsia="仿宋_GB2312" w:cs="Times New Roman"/>
          <w:spacing w:val="0"/>
          <w:kern w:val="2"/>
          <w:sz w:val="32"/>
          <w:szCs w:val="32"/>
          <w:lang w:val="en-US" w:eastAsia="zh-CN" w:bidi="ar-SA"/>
        </w:rPr>
        <w:t>（三）考生应当独立完成笔试、</w:t>
      </w:r>
      <w:r>
        <w:rPr>
          <w:rFonts w:hint="eastAsia" w:ascii="宋体" w:hAnsi="宋体" w:cs="Times New Roman"/>
          <w:spacing w:val="0"/>
          <w:kern w:val="2"/>
          <w:sz w:val="32"/>
          <w:szCs w:val="32"/>
          <w:lang w:val="en-US" w:eastAsia="zh-CN" w:bidi="ar-SA"/>
        </w:rPr>
        <w:t>面试</w:t>
      </w:r>
      <w:r>
        <w:rPr>
          <w:rFonts w:hint="default" w:ascii="宋体" w:hAnsi="宋体" w:eastAsia="仿宋_GB2312" w:cs="Times New Roman"/>
          <w:spacing w:val="0"/>
          <w:kern w:val="2"/>
          <w:sz w:val="32"/>
          <w:szCs w:val="32"/>
          <w:lang w:val="en-US" w:eastAsia="zh-CN" w:bidi="ar-SA"/>
        </w:rPr>
        <w:t>答题，严禁作弊舞弊，一经发现违纪违规行为将予以严肃处理。</w:t>
      </w:r>
    </w:p>
    <w:p w14:paraId="41899DCB"/>
    <w:sectPr>
      <w:headerReference r:id="rId3" w:type="default"/>
      <w:footerReference r:id="rId4" w:type="default"/>
      <w:pgSz w:w="11906" w:h="16838"/>
      <w:pgMar w:top="2154" w:right="1701" w:bottom="1814" w:left="1701" w:header="851" w:footer="1417" w:gutter="0"/>
      <w:pgNumType w:fmt="decimal"/>
      <w:cols w:space="720" w:num="1"/>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0E87">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CFC1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7CFC1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F06B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zQzOTc0ZWUwZDQzNmNmNzBjMmRkNTNkNjQ5ZTUifQ=="/>
  </w:docVars>
  <w:rsids>
    <w:rsidRoot w:val="214847FF"/>
    <w:rsid w:val="029B70E4"/>
    <w:rsid w:val="109F4659"/>
    <w:rsid w:val="14A34882"/>
    <w:rsid w:val="1531103F"/>
    <w:rsid w:val="155751E0"/>
    <w:rsid w:val="184B70F1"/>
    <w:rsid w:val="1A5C209A"/>
    <w:rsid w:val="1F62533A"/>
    <w:rsid w:val="214847FF"/>
    <w:rsid w:val="259C5A4D"/>
    <w:rsid w:val="3A6475DE"/>
    <w:rsid w:val="3B5D49FC"/>
    <w:rsid w:val="3E5D451A"/>
    <w:rsid w:val="3F714556"/>
    <w:rsid w:val="4FFE2950"/>
    <w:rsid w:val="586B0BCA"/>
    <w:rsid w:val="59592E26"/>
    <w:rsid w:val="5BC4185F"/>
    <w:rsid w:val="66BF251D"/>
    <w:rsid w:val="6A8D26DF"/>
    <w:rsid w:val="74D66820"/>
    <w:rsid w:val="75DF2C7C"/>
    <w:rsid w:val="76BF021D"/>
    <w:rsid w:val="7E6F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1220</Words>
  <Characters>1276</Characters>
  <Lines>0</Lines>
  <Paragraphs>0</Paragraphs>
  <TotalTime>0</TotalTime>
  <ScaleCrop>false</ScaleCrop>
  <LinksUpToDate>false</LinksUpToDate>
  <CharactersWithSpaces>1276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2023-06-02T15:23:00Z</dcterms:created>
  <dc:creator>落离殇</dc:creator>
  <cp:lastModifiedBy>墨马</cp:lastModifiedBy>
  <dcterms:modified xsi:type="dcterms:W3CDTF">2025-09-05T08:57:03Z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CA100B0B930B400DAAC32FDEDE225082_11</vt:lpwstr>
  </property>
  <property fmtid="{D5CDD505-2E9C-101B-9397-08002B2CF9AE}" pid="4" name="KSOTemplateDocerSaveRecord">
    <vt:lpwstr>eyJoZGlkIjoiZjkxNWUyY2Q1YjYzYjg1NjFiMmI1MDY2NGZkZTZkOTUiLCJ1c2VySWQiOiI2MzYxMzE2MjAifQ==</vt:lpwstr>
  </property>
</Properties>
</file>